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9F7" w:rsidRPr="008C16A7" w:rsidRDefault="002F49F7" w:rsidP="002F49F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по художественно – эстетическому развитию (рисование) на тему:</w:t>
      </w:r>
      <w:r w:rsidRPr="008C16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«Осеннее дерево»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Обучение детей передавать в рисунке образ осеннего дерева.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F49F7" w:rsidRPr="008C16A7" w:rsidRDefault="002F49F7" w:rsidP="002F49F7">
      <w:pPr>
        <w:spacing w:after="150"/>
        <w:rPr>
          <w:rFonts w:ascii="Times New Roman" w:hAnsi="Times New Roman"/>
          <w:sz w:val="28"/>
          <w:szCs w:val="28"/>
        </w:rPr>
      </w:pPr>
      <w:r w:rsidRPr="008C16A7">
        <w:rPr>
          <w:rFonts w:ascii="Times New Roman" w:hAnsi="Times New Roman"/>
          <w:b/>
          <w:sz w:val="28"/>
          <w:szCs w:val="28"/>
        </w:rPr>
        <w:t>1</w:t>
      </w:r>
      <w:r w:rsidRPr="008C16A7">
        <w:rPr>
          <w:rFonts w:ascii="Times New Roman" w:hAnsi="Times New Roman"/>
          <w:sz w:val="28"/>
          <w:szCs w:val="28"/>
        </w:rPr>
        <w:t>.Закрепление умения детей рисовать осенние листочки приёмом ритмичного «</w:t>
      </w:r>
      <w:proofErr w:type="spellStart"/>
      <w:r w:rsidRPr="008C16A7">
        <w:rPr>
          <w:rFonts w:ascii="Times New Roman" w:hAnsi="Times New Roman"/>
          <w:sz w:val="28"/>
          <w:szCs w:val="28"/>
        </w:rPr>
        <w:t>примакивания</w:t>
      </w:r>
      <w:proofErr w:type="spellEnd"/>
      <w:r w:rsidRPr="008C16A7">
        <w:rPr>
          <w:rFonts w:ascii="Times New Roman" w:hAnsi="Times New Roman"/>
          <w:sz w:val="28"/>
          <w:szCs w:val="28"/>
        </w:rPr>
        <w:t>».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hAnsi="Times New Roman"/>
          <w:b/>
          <w:sz w:val="28"/>
          <w:szCs w:val="28"/>
        </w:rPr>
        <w:t>2.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интереса к изобразительной деятельности, эстетического восприятия, образного представления, воображения, эстетического чувства, художественных способностей.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hAnsi="Times New Roman"/>
          <w:b/>
          <w:sz w:val="28"/>
          <w:szCs w:val="28"/>
        </w:rPr>
        <w:t>3</w:t>
      </w:r>
      <w:r w:rsidRPr="008C16A7">
        <w:rPr>
          <w:rFonts w:ascii="Times New Roman" w:hAnsi="Times New Roman"/>
          <w:sz w:val="28"/>
          <w:szCs w:val="28"/>
        </w:rPr>
        <w:t>.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интереса к ярким, красивым явлениям природы, желание передавать в рисунке свои впечатления.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за сезонными изменениями в природе, за листопадом; игры с осенними листочками и составление из них осенних букетов; дидактическая игра «С какого дерева листок?»; заучивание стихов и песен об осени.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материалы: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осенних деревьев, осенние листочки из бумаги, альбомные листы бумаги, кисти для рисования, непроливайки с водой, салфетки, гуашевые краски, запись спокойной лирической музыки</w:t>
      </w:r>
    </w:p>
    <w:p w:rsidR="002F49F7" w:rsidRPr="008C16A7" w:rsidRDefault="002F49F7" w:rsidP="002F49F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9F7" w:rsidRPr="008C16A7" w:rsidRDefault="002F49F7" w:rsidP="002F49F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НОД: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9F7" w:rsidRPr="008C16A7" w:rsidRDefault="002F49F7" w:rsidP="002F49F7">
      <w:pPr>
        <w:spacing w:after="150"/>
        <w:rPr>
          <w:rFonts w:ascii="Times New Roman" w:hAnsi="Times New Roman"/>
          <w:b/>
          <w:sz w:val="28"/>
          <w:szCs w:val="28"/>
        </w:rPr>
      </w:pPr>
      <w:r w:rsidRPr="008C16A7">
        <w:rPr>
          <w:rFonts w:ascii="Times New Roman" w:hAnsi="Times New Roman"/>
          <w:b/>
          <w:sz w:val="28"/>
          <w:szCs w:val="28"/>
        </w:rPr>
        <w:t>1.Организационная часть</w:t>
      </w:r>
    </w:p>
    <w:p w:rsidR="002F49F7" w:rsidRPr="008C16A7" w:rsidRDefault="002F49F7" w:rsidP="002F49F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16A7">
        <w:rPr>
          <w:rStyle w:val="a4"/>
          <w:sz w:val="28"/>
          <w:szCs w:val="28"/>
          <w:bdr w:val="none" w:sz="0" w:space="0" w:color="auto" w:frame="1"/>
        </w:rPr>
        <w:t xml:space="preserve">Воспитатель: -Давайте дети, </w:t>
      </w:r>
      <w:r w:rsidRPr="008C16A7">
        <w:rPr>
          <w:sz w:val="28"/>
          <w:szCs w:val="28"/>
          <w:bdr w:val="none" w:sz="0" w:space="0" w:color="auto" w:frame="1"/>
        </w:rPr>
        <w:t>всем пожелаем доброго утра</w:t>
      </w:r>
      <w:r w:rsidRPr="008C16A7">
        <w:rPr>
          <w:sz w:val="28"/>
          <w:szCs w:val="28"/>
        </w:rPr>
        <w:t>:</w:t>
      </w:r>
    </w:p>
    <w:p w:rsidR="002F49F7" w:rsidRPr="008C16A7" w:rsidRDefault="002F49F7" w:rsidP="002F49F7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8C16A7">
        <w:rPr>
          <w:sz w:val="28"/>
          <w:szCs w:val="28"/>
        </w:rPr>
        <w:t>Доброе утро, Солнце!»</w:t>
      </w:r>
    </w:p>
    <w:p w:rsidR="002F49F7" w:rsidRPr="008C16A7" w:rsidRDefault="002F49F7" w:rsidP="002F49F7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8C16A7">
        <w:rPr>
          <w:sz w:val="28"/>
          <w:szCs w:val="28"/>
        </w:rPr>
        <w:t>Доброе утро, Небо!»</w:t>
      </w:r>
    </w:p>
    <w:p w:rsidR="002F49F7" w:rsidRPr="008C16A7" w:rsidRDefault="002F49F7" w:rsidP="002F49F7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8C16A7">
        <w:rPr>
          <w:sz w:val="28"/>
          <w:szCs w:val="28"/>
        </w:rPr>
        <w:t>Доброе утро, всем нам!»</w:t>
      </w:r>
    </w:p>
    <w:p w:rsidR="002F49F7" w:rsidRPr="008C16A7" w:rsidRDefault="002F49F7" w:rsidP="002F49F7">
      <w:pPr>
        <w:pStyle w:val="a3"/>
        <w:spacing w:after="0"/>
        <w:ind w:left="2160"/>
        <w:rPr>
          <w:rFonts w:ascii="Times New Roman" w:hAnsi="Times New Roman"/>
          <w:b/>
          <w:bCs/>
          <w:sz w:val="28"/>
          <w:szCs w:val="28"/>
        </w:rPr>
      </w:pP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я предлагаю всем отправиться в чудесную страну, полную тайн и загадок.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 в эту страну не идут поезда,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самолёт не летает туда,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же страну эту назвать?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Страну, до которой рукой подать?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Эта страна называется Осень.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готовы для путешествия?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Готовы.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Будьте внимательны и осторожны и повторяйте за мной: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Маленькие ножки бегут по дорожке,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большие ноги идут по дороге.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Маленькие ножки прыг-скок по дорожке,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Большие ноги идут по дороге.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куда-то мы пришли и записочку нашли, читает: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-Отгадайте-ка, ребятки, приметы осени по порядку.</w:t>
      </w:r>
    </w:p>
    <w:p w:rsidR="002F49F7" w:rsidRPr="008C16A7" w:rsidRDefault="002F49F7" w:rsidP="002F4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9F7" w:rsidRPr="008C16A7" w:rsidRDefault="002F49F7" w:rsidP="002F4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«Да или нет», дайте правильный ответ.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-Осенью цветут цветы?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Осенью растут грибы?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Тучки солнце закрывают?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Колючий ветер прилетает?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Туманы осенью плывут?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 а птицы гнёзда вьют?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букашки прилетают?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Звери норки закрывают?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Урожай все собирают?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Птичьи стаи улетают?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Часто-часто льют дожди?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Достаём мы сапоги?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Солнце светит очень жарко?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Можно детям загорать?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 а что же надо делать?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Куртки, шапки надевать?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вижу, что вы знаете приметы осени, значит можно идти дальше.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подходят к магнитной доске, предлагаю рассмотреть строение дерева)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-Что это?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Ствол дерева.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повторим вместе – это ствол.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Ствол у дерева толстый или тонкий?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чем растут листочки?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веточках.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-Какого цвета листья?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Зеленые, желтые, красные.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происходит с листьями осенью?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Листья опадают.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называется это явление?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Листопад.</w:t>
      </w:r>
    </w:p>
    <w:p w:rsidR="002F49F7" w:rsidRPr="008C16A7" w:rsidRDefault="002F49F7" w:rsidP="002F49F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 «Листья и ветер»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Листья осенние тихо кружатся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(Дети кружатся, расставив руки в стороны)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Листья нам под ноги тихо ложатся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(Приседают)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под ногами шуршат, шелестят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(Движение руками влево-вправо).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Будто опять закружиться хотят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(Снова кружатся на носочках)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память о путешествии в осень, детям предлагается нарисовать осеннее дерево с разноцветными листочками. Показываю последовательность изображения осеннего дерева, привлекая детей помочь нарисовать листья способом «</w:t>
      </w:r>
      <w:proofErr w:type="spellStart"/>
      <w:r w:rsidRPr="008C1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примакивания</w:t>
      </w:r>
      <w:proofErr w:type="spellEnd"/>
      <w:r w:rsidRPr="008C1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».)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2.Основная часть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8C1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тем как начать рисовать дерево я предлагаю вам размять ваши пальчики.</w:t>
      </w:r>
    </w:p>
    <w:p w:rsidR="002F49F7" w:rsidRPr="008C16A7" w:rsidRDefault="002F49F7" w:rsidP="002F49F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Пальчиковая гимнастика «Осень»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Ветер по лесу летал,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Ветер листики считал: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дубовый,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кленовый,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рябиновый резной,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с березки – золотой.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последний лист с осинки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Ветер бросил на тропинку.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(включаю спокойную лирическую музыку. Дети приступают к рисованию. Напоминаю о приёмах при изображении деревьев. Слежу за использованием разных технических приёмов рисования кистью).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 ребята, какие красивые у вас получились деревья, но чего-то не хватает?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Листьев.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Правильно. Пока подсыхает, краска мы с вами поиграем. Выходите ко мне и берите листочки.</w:t>
      </w:r>
    </w:p>
    <w:p w:rsidR="002F49F7" w:rsidRPr="008C16A7" w:rsidRDefault="002F49F7" w:rsidP="002F49F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Физкультминутка «Мы листики осенние»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листики осенние,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ветках мы сидим.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Дунул ветер – полетели.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летели, мы летели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на землю тихо сели.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Ветер снова набежал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листочки все поднял.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Повертел их, покрутил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на землю опустил.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сопровождают стихотворение соответствующими движениями. Повторить 2 р.)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-Отдохнули? 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 детей)</w:t>
      </w:r>
    </w:p>
    <w:p w:rsidR="002F49F7" w:rsidRPr="008C16A7" w:rsidRDefault="002F49F7" w:rsidP="002F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-Тогда садитесь на свои места. Подскажите, мне, пожалуйста, какими цветами надо рисовать осенние листья?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Желтым, красным, оранжевым.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-Посмотрите, как я буду рисовать листики. Набираю желтую краску и </w:t>
      </w:r>
      <w:proofErr w:type="spellStart"/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примакиваю</w:t>
      </w:r>
      <w:proofErr w:type="spellEnd"/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Листочки могут быть на веточках, а может их, уже сдул ветер, и они опали на землю. Теперь хорошо промою кисточку, наберу красную краску и </w:t>
      </w:r>
      <w:proofErr w:type="spellStart"/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примакиваю</w:t>
      </w:r>
      <w:proofErr w:type="spellEnd"/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меня получаются красные листочки. Ребята приступайте к работе.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(Включаю спокойную лирическую музыку. Дети приступают к рисованию. В процессе работы побуждаю детей к использованию разных красок для изображения осенней листвы.)</w:t>
      </w:r>
    </w:p>
    <w:p w:rsidR="002F49F7" w:rsidRPr="008C16A7" w:rsidRDefault="002F49F7" w:rsidP="002F49F7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3.Заключительная часть.</w:t>
      </w:r>
    </w:p>
    <w:p w:rsidR="002F49F7" w:rsidRPr="008C16A7" w:rsidRDefault="002F49F7" w:rsidP="002F49F7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16A7">
        <w:rPr>
          <w:b/>
          <w:bCs/>
          <w:sz w:val="28"/>
          <w:szCs w:val="28"/>
        </w:rPr>
        <w:t>Воспитатель:</w:t>
      </w:r>
      <w:r w:rsidRPr="008C16A7">
        <w:rPr>
          <w:sz w:val="28"/>
          <w:szCs w:val="28"/>
        </w:rPr>
        <w:t> -Нравятся ли вам ваши работы?</w:t>
      </w:r>
    </w:p>
    <w:p w:rsidR="002F49F7" w:rsidRPr="008C16A7" w:rsidRDefault="002F49F7" w:rsidP="002F49F7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16A7">
        <w:rPr>
          <w:sz w:val="28"/>
          <w:szCs w:val="28"/>
        </w:rPr>
        <w:t>- Какое настроение они у вас вызывают?</w:t>
      </w:r>
    </w:p>
    <w:p w:rsidR="002F49F7" w:rsidRPr="008C16A7" w:rsidRDefault="002F49F7" w:rsidP="002F49F7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16A7">
        <w:rPr>
          <w:sz w:val="28"/>
          <w:szCs w:val="28"/>
        </w:rPr>
        <w:t>-Почему?</w:t>
      </w:r>
    </w:p>
    <w:p w:rsidR="002F49F7" w:rsidRPr="008C16A7" w:rsidRDefault="002F49F7" w:rsidP="002F49F7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16A7">
        <w:rPr>
          <w:b/>
          <w:bCs/>
          <w:sz w:val="28"/>
          <w:szCs w:val="28"/>
        </w:rPr>
        <w:t>-</w:t>
      </w:r>
      <w:r w:rsidRPr="008C16A7">
        <w:rPr>
          <w:sz w:val="28"/>
          <w:szCs w:val="28"/>
        </w:rPr>
        <w:t xml:space="preserve">Что же вы рисовали? </w:t>
      </w:r>
    </w:p>
    <w:p w:rsidR="002F49F7" w:rsidRPr="008C16A7" w:rsidRDefault="002F49F7" w:rsidP="002F49F7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16A7">
        <w:rPr>
          <w:sz w:val="28"/>
          <w:szCs w:val="28"/>
        </w:rPr>
        <w:t>-</w:t>
      </w:r>
      <w:proofErr w:type="gramStart"/>
      <w:r w:rsidRPr="008C16A7">
        <w:rPr>
          <w:sz w:val="28"/>
          <w:szCs w:val="28"/>
        </w:rPr>
        <w:t>С</w:t>
      </w:r>
      <w:proofErr w:type="gramEnd"/>
      <w:r w:rsidRPr="008C16A7">
        <w:rPr>
          <w:sz w:val="28"/>
          <w:szCs w:val="28"/>
        </w:rPr>
        <w:t xml:space="preserve"> помощью чего? </w:t>
      </w:r>
    </w:p>
    <w:p w:rsidR="002F49F7" w:rsidRPr="008C16A7" w:rsidRDefault="002F49F7" w:rsidP="002F49F7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16A7">
        <w:rPr>
          <w:sz w:val="28"/>
          <w:szCs w:val="28"/>
        </w:rPr>
        <w:t>-Как можно назвать нашу выставку? </w:t>
      </w:r>
    </w:p>
    <w:p w:rsidR="002F49F7" w:rsidRPr="008C16A7" w:rsidRDefault="002F49F7" w:rsidP="002F49F7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16A7">
        <w:rPr>
          <w:sz w:val="28"/>
          <w:szCs w:val="28"/>
        </w:rPr>
        <w:t>-</w:t>
      </w:r>
      <w:r w:rsidRPr="008C16A7">
        <w:rPr>
          <w:bCs/>
          <w:sz w:val="28"/>
          <w:szCs w:val="28"/>
        </w:rPr>
        <w:t>Что</w:t>
      </w:r>
      <w:r w:rsidRPr="008C16A7">
        <w:rPr>
          <w:b/>
          <w:bCs/>
          <w:sz w:val="28"/>
          <w:szCs w:val="28"/>
        </w:rPr>
        <w:t xml:space="preserve"> </w:t>
      </w:r>
      <w:r w:rsidRPr="008C16A7">
        <w:rPr>
          <w:bCs/>
          <w:sz w:val="28"/>
          <w:szCs w:val="28"/>
        </w:rPr>
        <w:t>больше всего понравилось?</w:t>
      </w:r>
    </w:p>
    <w:p w:rsidR="00DD4254" w:rsidRDefault="00DD4254">
      <w:bookmarkStart w:id="0" w:name="_GoBack"/>
      <w:bookmarkEnd w:id="0"/>
    </w:p>
    <w:sectPr w:rsidR="00DD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31"/>
    <w:rsid w:val="002F49F7"/>
    <w:rsid w:val="00586C31"/>
    <w:rsid w:val="00D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A9C9F-1433-49CE-A77D-FF50FED6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49F7"/>
    <w:pPr>
      <w:spacing w:after="200" w:line="240" w:lineRule="auto"/>
      <w:ind w:left="720"/>
      <w:contextualSpacing/>
      <w:jc w:val="both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2F49F7"/>
    <w:rPr>
      <w:b/>
      <w:bCs/>
    </w:rPr>
  </w:style>
  <w:style w:type="paragraph" w:styleId="a5">
    <w:name w:val="Normal (Web)"/>
    <w:basedOn w:val="a"/>
    <w:uiPriority w:val="99"/>
    <w:unhideWhenUsed/>
    <w:rsid w:val="002F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2</cp:revision>
  <dcterms:created xsi:type="dcterms:W3CDTF">2021-10-17T11:51:00Z</dcterms:created>
  <dcterms:modified xsi:type="dcterms:W3CDTF">2021-10-17T11:52:00Z</dcterms:modified>
</cp:coreProperties>
</file>